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F9" w:rsidRDefault="00E3358D">
      <w:pPr>
        <w:rPr>
          <w:lang w:val="nl-NL"/>
        </w:rPr>
      </w:pPr>
      <w:r>
        <w:rPr>
          <w:lang w:val="nl-NL"/>
        </w:rPr>
        <w:t>VRAAG 1:</w:t>
      </w:r>
    </w:p>
    <w:p w:rsidR="00E3358D" w:rsidRDefault="00E3358D">
      <w:pPr>
        <w:rPr>
          <w:lang w:val="nl-NL"/>
        </w:rPr>
      </w:pPr>
    </w:p>
    <w:p w:rsidR="00E3358D" w:rsidRDefault="00E3358D">
      <w:pPr>
        <w:rPr>
          <w:lang w:val="nl-NL"/>
        </w:rPr>
      </w:pPr>
      <w:r>
        <w:rPr>
          <w:lang w:val="nl-NL"/>
        </w:rPr>
        <w:t>1. algemene rode vlaggen</w:t>
      </w:r>
    </w:p>
    <w:p w:rsidR="00E3358D" w:rsidRDefault="00E3358D">
      <w:pPr>
        <w:rPr>
          <w:lang w:val="nl-NL"/>
        </w:rPr>
      </w:pPr>
      <w:r>
        <w:rPr>
          <w:lang w:val="nl-NL"/>
        </w:rPr>
        <w:t>-trauma</w:t>
      </w:r>
    </w:p>
    <w:p w:rsidR="00E3358D" w:rsidRDefault="00E3358D">
      <w:pPr>
        <w:rPr>
          <w:lang w:val="nl-NL"/>
        </w:rPr>
      </w:pPr>
      <w:r>
        <w:rPr>
          <w:lang w:val="nl-NL"/>
        </w:rPr>
        <w:t>-blijvende zwelling</w:t>
      </w:r>
    </w:p>
    <w:p w:rsidR="00E3358D" w:rsidRDefault="00E3358D">
      <w:pPr>
        <w:rPr>
          <w:lang w:val="nl-NL"/>
        </w:rPr>
      </w:pPr>
      <w:r>
        <w:rPr>
          <w:lang w:val="nl-NL"/>
        </w:rPr>
        <w:t>-nachtelijke pijn: nu niet meer</w:t>
      </w:r>
    </w:p>
    <w:p w:rsidR="00E3358D" w:rsidRDefault="00E3358D">
      <w:pPr>
        <w:rPr>
          <w:lang w:val="nl-NL"/>
        </w:rPr>
      </w:pPr>
      <w:r>
        <w:rPr>
          <w:lang w:val="nl-NL"/>
        </w:rPr>
        <w:t>-constante pijn: nu niet meer</w:t>
      </w:r>
      <w:bookmarkStart w:id="0" w:name="_GoBack"/>
      <w:bookmarkEnd w:id="0"/>
    </w:p>
    <w:p w:rsidR="00E3358D" w:rsidRDefault="00E3358D">
      <w:pPr>
        <w:rPr>
          <w:lang w:val="nl-NL"/>
        </w:rPr>
      </w:pPr>
    </w:p>
    <w:p w:rsidR="00E3358D" w:rsidRDefault="00E3358D">
      <w:pPr>
        <w:rPr>
          <w:lang w:val="nl-NL"/>
        </w:rPr>
      </w:pPr>
      <w:r>
        <w:rPr>
          <w:lang w:val="nl-NL"/>
        </w:rPr>
        <w:t>2. specifieke rode vlaggen</w:t>
      </w:r>
    </w:p>
    <w:p w:rsidR="00E3358D" w:rsidRPr="00E3358D" w:rsidRDefault="00E3358D">
      <w:pPr>
        <w:rPr>
          <w:lang w:val="en-US"/>
        </w:rPr>
      </w:pPr>
      <w:proofErr w:type="spellStart"/>
      <w:r w:rsidRPr="00E3358D">
        <w:rPr>
          <w:lang w:val="en-US"/>
        </w:rPr>
        <w:t>Fractuur</w:t>
      </w:r>
      <w:proofErr w:type="spellEnd"/>
      <w:r w:rsidRPr="00E3358D">
        <w:rPr>
          <w:lang w:val="en-US"/>
        </w:rPr>
        <w:t xml:space="preserve">: </w:t>
      </w:r>
    </w:p>
    <w:p w:rsidR="00E3358D" w:rsidRPr="00E3358D" w:rsidRDefault="00E3358D">
      <w:pPr>
        <w:rPr>
          <w:lang w:val="en-US"/>
        </w:rPr>
      </w:pPr>
      <w:r w:rsidRPr="00E3358D">
        <w:rPr>
          <w:lang w:val="en-US"/>
        </w:rPr>
        <w:t>-</w:t>
      </w:r>
      <w:proofErr w:type="spellStart"/>
      <w:r w:rsidRPr="00E3358D">
        <w:rPr>
          <w:lang w:val="en-US"/>
        </w:rPr>
        <w:t>Positieve</w:t>
      </w:r>
      <w:proofErr w:type="spellEnd"/>
      <w:r w:rsidRPr="00E3358D">
        <w:rPr>
          <w:lang w:val="en-US"/>
        </w:rPr>
        <w:t xml:space="preserve"> </w:t>
      </w:r>
      <w:proofErr w:type="spellStart"/>
      <w:r w:rsidRPr="00E3358D">
        <w:rPr>
          <w:lang w:val="en-US"/>
        </w:rPr>
        <w:t>pittsburgh</w:t>
      </w:r>
      <w:proofErr w:type="spellEnd"/>
      <w:r w:rsidRPr="00E3358D">
        <w:rPr>
          <w:lang w:val="en-US"/>
        </w:rPr>
        <w:t xml:space="preserve"> decision rule</w:t>
      </w:r>
    </w:p>
    <w:p w:rsidR="00E3358D" w:rsidRDefault="00E3358D">
      <w:pPr>
        <w:rPr>
          <w:lang w:val="en-US"/>
        </w:rPr>
      </w:pPr>
      <w:r w:rsidRPr="00E3358D">
        <w:rPr>
          <w:lang w:val="en-US"/>
        </w:rPr>
        <w:t>-Trauma</w:t>
      </w:r>
    </w:p>
    <w:p w:rsidR="00E3358D" w:rsidRDefault="00E3358D">
      <w:r w:rsidRPr="00E3358D">
        <w:t>-pijn bij belasten LM, rechtstaan, trappen</w:t>
      </w:r>
    </w:p>
    <w:p w:rsidR="00E3358D" w:rsidRDefault="00E3358D"/>
    <w:p w:rsidR="00E3358D" w:rsidRDefault="00E3358D">
      <w:r>
        <w:t>Monoartritis</w:t>
      </w:r>
    </w:p>
    <w:p w:rsidR="00E3358D" w:rsidRDefault="00E3358D">
      <w:r>
        <w:t>-zwelling</w:t>
      </w:r>
    </w:p>
    <w:p w:rsidR="00E3358D" w:rsidRPr="00E3358D" w:rsidRDefault="00E3358D">
      <w:r>
        <w:t>-stijfheid</w:t>
      </w:r>
    </w:p>
    <w:p w:rsidR="00E3358D" w:rsidRPr="00E3358D" w:rsidRDefault="00E3358D"/>
    <w:p w:rsidR="00E3358D" w:rsidRDefault="00E3358D">
      <w:pPr>
        <w:rPr>
          <w:lang w:val="nl-NL"/>
        </w:rPr>
      </w:pPr>
      <w:r>
        <w:rPr>
          <w:lang w:val="nl-NL"/>
        </w:rPr>
        <w:t>3. TRACT</w:t>
      </w:r>
    </w:p>
    <w:p w:rsidR="00E3358D" w:rsidRDefault="00E3358D">
      <w:pPr>
        <w:rPr>
          <w:lang w:val="nl-NL"/>
        </w:rPr>
      </w:pPr>
      <w:r>
        <w:rPr>
          <w:lang w:val="nl-NL"/>
        </w:rPr>
        <w:t>Cardiovasculair:</w:t>
      </w:r>
    </w:p>
    <w:p w:rsidR="00E3358D" w:rsidRDefault="00E3358D">
      <w:pPr>
        <w:rPr>
          <w:lang w:val="nl-NL"/>
        </w:rPr>
      </w:pPr>
      <w:r>
        <w:rPr>
          <w:lang w:val="nl-NL"/>
        </w:rPr>
        <w:t>-risicofactoren aanwezig: hoge bloeddruk, overgewicht</w:t>
      </w:r>
    </w:p>
    <w:p w:rsidR="00E3358D" w:rsidRDefault="00E3358D">
      <w:pPr>
        <w:rPr>
          <w:lang w:val="nl-NL"/>
        </w:rPr>
      </w:pPr>
    </w:p>
    <w:p w:rsidR="00E3358D" w:rsidRDefault="00E3358D">
      <w:pPr>
        <w:rPr>
          <w:lang w:val="nl-NL"/>
        </w:rPr>
      </w:pPr>
      <w:r>
        <w:rPr>
          <w:lang w:val="nl-NL"/>
        </w:rPr>
        <w:t xml:space="preserve">4. verloop: </w:t>
      </w:r>
    </w:p>
    <w:p w:rsidR="00E3358D" w:rsidRDefault="00E3358D">
      <w:pPr>
        <w:rPr>
          <w:lang w:val="nl-NL"/>
        </w:rPr>
      </w:pPr>
      <w:r>
        <w:rPr>
          <w:lang w:val="nl-NL"/>
        </w:rPr>
        <w:t>-pijn nog steeds na 3maanden, maar afgenomen.</w:t>
      </w:r>
    </w:p>
    <w:p w:rsidR="00E3358D" w:rsidRDefault="00E3358D">
      <w:pPr>
        <w:rPr>
          <w:lang w:val="nl-NL"/>
        </w:rPr>
      </w:pPr>
      <w:r>
        <w:rPr>
          <w:lang w:val="nl-NL"/>
        </w:rPr>
        <w:t xml:space="preserve">-belemmerende factor voor progressie: overgewicht. </w:t>
      </w:r>
    </w:p>
    <w:p w:rsidR="00E3358D" w:rsidRDefault="00E3358D">
      <w:pPr>
        <w:rPr>
          <w:lang w:val="nl-NL"/>
        </w:rPr>
      </w:pPr>
      <w:r>
        <w:rPr>
          <w:lang w:val="nl-NL"/>
        </w:rPr>
        <w:t xml:space="preserve">-fysieke activiteit en participatie niet toegenomen. </w:t>
      </w:r>
    </w:p>
    <w:p w:rsidR="00E3358D" w:rsidRDefault="00E3358D">
      <w:pPr>
        <w:rPr>
          <w:lang w:val="nl-NL"/>
        </w:rPr>
      </w:pPr>
    </w:p>
    <w:p w:rsidR="00E3358D" w:rsidRDefault="00E3358D">
      <w:pPr>
        <w:rPr>
          <w:lang w:val="nl-NL"/>
        </w:rPr>
      </w:pPr>
      <w:r>
        <w:rPr>
          <w:lang w:val="nl-NL"/>
        </w:rPr>
        <w:t>5. conclusie:</w:t>
      </w:r>
    </w:p>
    <w:p w:rsidR="00E3358D" w:rsidRDefault="00E3358D">
      <w:pPr>
        <w:rPr>
          <w:lang w:val="nl-NL"/>
        </w:rPr>
      </w:pPr>
      <w:r>
        <w:rPr>
          <w:lang w:val="nl-NL"/>
        </w:rPr>
        <w:t xml:space="preserve">Patroon aanwezig ja, doorverwijzen voor </w:t>
      </w:r>
      <w:proofErr w:type="spellStart"/>
      <w:r>
        <w:rPr>
          <w:lang w:val="nl-NL"/>
        </w:rPr>
        <w:t>rx</w:t>
      </w:r>
      <w:proofErr w:type="spellEnd"/>
      <w:r>
        <w:rPr>
          <w:lang w:val="nl-NL"/>
        </w:rPr>
        <w:t xml:space="preserve">. </w:t>
      </w:r>
    </w:p>
    <w:p w:rsidR="00E3358D" w:rsidRDefault="00E3358D">
      <w:pPr>
        <w:rPr>
          <w:lang w:val="nl-NL"/>
        </w:rPr>
      </w:pPr>
    </w:p>
    <w:p w:rsidR="00E3358D" w:rsidRDefault="00E3358D">
      <w:pPr>
        <w:rPr>
          <w:lang w:val="nl-NL"/>
        </w:rPr>
      </w:pPr>
      <w:r>
        <w:rPr>
          <w:lang w:val="nl-NL"/>
        </w:rPr>
        <w:t>VRAAG 2:</w:t>
      </w:r>
    </w:p>
    <w:p w:rsidR="00E3358D" w:rsidRDefault="00E3358D" w:rsidP="00E3358D">
      <w:pPr>
        <w:rPr>
          <w:lang w:val="nl-NL"/>
        </w:rPr>
      </w:pPr>
      <w:r>
        <w:rPr>
          <w:lang w:val="nl-NL"/>
        </w:rPr>
        <w:t xml:space="preserve">Doorverwijzen naar </w:t>
      </w:r>
    </w:p>
    <w:p w:rsidR="00E3358D" w:rsidRDefault="00E3358D" w:rsidP="00E3358D">
      <w:pPr>
        <w:rPr>
          <w:lang w:val="nl-NL"/>
        </w:rPr>
      </w:pPr>
      <w:r>
        <w:rPr>
          <w:lang w:val="nl-NL"/>
        </w:rPr>
        <w:t xml:space="preserve">-radioloog: </w:t>
      </w:r>
      <w:proofErr w:type="spellStart"/>
      <w:r>
        <w:rPr>
          <w:lang w:val="nl-NL"/>
        </w:rPr>
        <w:t>rx</w:t>
      </w:r>
      <w:proofErr w:type="spellEnd"/>
      <w:r>
        <w:rPr>
          <w:lang w:val="nl-NL"/>
        </w:rPr>
        <w:t xml:space="preserve"> want patroon voor fractuur </w:t>
      </w:r>
    </w:p>
    <w:p w:rsidR="00E3358D" w:rsidRDefault="00E3358D" w:rsidP="00E3358D">
      <w:pPr>
        <w:rPr>
          <w:lang w:val="nl-NL"/>
        </w:rPr>
      </w:pPr>
      <w:r>
        <w:rPr>
          <w:lang w:val="nl-NL"/>
        </w:rPr>
        <w:t xml:space="preserve">-cardioloog/HA: cardiovasculair en metabool </w:t>
      </w:r>
      <w:proofErr w:type="gramStart"/>
      <w:r>
        <w:rPr>
          <w:lang w:val="nl-NL"/>
        </w:rPr>
        <w:t>zwaar belast</w:t>
      </w:r>
      <w:proofErr w:type="gramEnd"/>
      <w:r>
        <w:rPr>
          <w:lang w:val="nl-NL"/>
        </w:rPr>
        <w:t xml:space="preserve"> BMI 33, hoge bloeddruk</w:t>
      </w:r>
      <w:r>
        <w:rPr>
          <w:lang w:val="nl-NL"/>
        </w:rPr>
        <w:t>.</w:t>
      </w:r>
    </w:p>
    <w:p w:rsidR="00E3358D" w:rsidRDefault="00E3358D" w:rsidP="00E3358D">
      <w:pPr>
        <w:rPr>
          <w:lang w:val="nl-NL"/>
        </w:rPr>
      </w:pPr>
      <w:r>
        <w:rPr>
          <w:lang w:val="nl-NL"/>
        </w:rPr>
        <w:br/>
        <w:t xml:space="preserve">Daarna is er indicatie voor fysio. </w:t>
      </w:r>
    </w:p>
    <w:p w:rsidR="00E3358D" w:rsidRPr="00E3358D" w:rsidRDefault="00E3358D">
      <w:pPr>
        <w:rPr>
          <w:lang w:val="nl-NL"/>
        </w:rPr>
      </w:pPr>
    </w:p>
    <w:sectPr w:rsidR="00E3358D" w:rsidRPr="00E3358D" w:rsidSect="0029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D"/>
    <w:rsid w:val="00032379"/>
    <w:rsid w:val="00034AF6"/>
    <w:rsid w:val="00036428"/>
    <w:rsid w:val="000A16E7"/>
    <w:rsid w:val="000B2140"/>
    <w:rsid w:val="000C2623"/>
    <w:rsid w:val="000C436F"/>
    <w:rsid w:val="00122B0B"/>
    <w:rsid w:val="00122BA7"/>
    <w:rsid w:val="00147A9C"/>
    <w:rsid w:val="0015095A"/>
    <w:rsid w:val="0018320D"/>
    <w:rsid w:val="001A3EBE"/>
    <w:rsid w:val="001B47AA"/>
    <w:rsid w:val="001B7A1F"/>
    <w:rsid w:val="001E216D"/>
    <w:rsid w:val="00243C30"/>
    <w:rsid w:val="002621F8"/>
    <w:rsid w:val="002665EC"/>
    <w:rsid w:val="00286CB5"/>
    <w:rsid w:val="00292C34"/>
    <w:rsid w:val="00293E30"/>
    <w:rsid w:val="002B620A"/>
    <w:rsid w:val="0031062B"/>
    <w:rsid w:val="00313D8C"/>
    <w:rsid w:val="0032499F"/>
    <w:rsid w:val="00353B26"/>
    <w:rsid w:val="003A596B"/>
    <w:rsid w:val="003E5F42"/>
    <w:rsid w:val="00430E57"/>
    <w:rsid w:val="00491E7F"/>
    <w:rsid w:val="004A01B0"/>
    <w:rsid w:val="0050036B"/>
    <w:rsid w:val="00502331"/>
    <w:rsid w:val="0054784A"/>
    <w:rsid w:val="00582118"/>
    <w:rsid w:val="00593E4A"/>
    <w:rsid w:val="005E6829"/>
    <w:rsid w:val="005F2769"/>
    <w:rsid w:val="00675D75"/>
    <w:rsid w:val="006A159F"/>
    <w:rsid w:val="006B33DA"/>
    <w:rsid w:val="006D028B"/>
    <w:rsid w:val="006E650F"/>
    <w:rsid w:val="006F1D09"/>
    <w:rsid w:val="00702FEA"/>
    <w:rsid w:val="0071121C"/>
    <w:rsid w:val="00715158"/>
    <w:rsid w:val="00723AF9"/>
    <w:rsid w:val="00734674"/>
    <w:rsid w:val="007C30B2"/>
    <w:rsid w:val="007E2513"/>
    <w:rsid w:val="007F6337"/>
    <w:rsid w:val="00817A95"/>
    <w:rsid w:val="008359C5"/>
    <w:rsid w:val="008476D4"/>
    <w:rsid w:val="0089646D"/>
    <w:rsid w:val="00922F21"/>
    <w:rsid w:val="009501A9"/>
    <w:rsid w:val="009A339E"/>
    <w:rsid w:val="009A3F3D"/>
    <w:rsid w:val="009B01C5"/>
    <w:rsid w:val="009C381B"/>
    <w:rsid w:val="009C72C4"/>
    <w:rsid w:val="009D3931"/>
    <w:rsid w:val="009F01C1"/>
    <w:rsid w:val="009F5009"/>
    <w:rsid w:val="00A53BEE"/>
    <w:rsid w:val="00A84510"/>
    <w:rsid w:val="00AB14CC"/>
    <w:rsid w:val="00AF0271"/>
    <w:rsid w:val="00B171C1"/>
    <w:rsid w:val="00B25F68"/>
    <w:rsid w:val="00B3495C"/>
    <w:rsid w:val="00B64A3E"/>
    <w:rsid w:val="00B9740A"/>
    <w:rsid w:val="00BA440D"/>
    <w:rsid w:val="00BA7BEF"/>
    <w:rsid w:val="00C028BE"/>
    <w:rsid w:val="00C0669C"/>
    <w:rsid w:val="00C131D8"/>
    <w:rsid w:val="00C13265"/>
    <w:rsid w:val="00C25047"/>
    <w:rsid w:val="00C26AA5"/>
    <w:rsid w:val="00C31F15"/>
    <w:rsid w:val="00C557F6"/>
    <w:rsid w:val="00CC00EE"/>
    <w:rsid w:val="00CC421C"/>
    <w:rsid w:val="00D165DC"/>
    <w:rsid w:val="00D40D5E"/>
    <w:rsid w:val="00E3358D"/>
    <w:rsid w:val="00E54584"/>
    <w:rsid w:val="00E56B5E"/>
    <w:rsid w:val="00E62459"/>
    <w:rsid w:val="00E653DC"/>
    <w:rsid w:val="00E66424"/>
    <w:rsid w:val="00E76A77"/>
    <w:rsid w:val="00F30620"/>
    <w:rsid w:val="00F36B6D"/>
    <w:rsid w:val="00F503C2"/>
    <w:rsid w:val="00F54E65"/>
    <w:rsid w:val="00F629AE"/>
    <w:rsid w:val="00F85790"/>
    <w:rsid w:val="00F94F62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9F51E"/>
  <w15:chartTrackingRefBased/>
  <w15:docId w15:val="{A106F4AD-43C0-B44A-B6C1-5242806C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Vermaerke</dc:creator>
  <cp:keywords/>
  <dc:description/>
  <cp:lastModifiedBy>Marie-Laure Vermaerke</cp:lastModifiedBy>
  <cp:revision>1</cp:revision>
  <dcterms:created xsi:type="dcterms:W3CDTF">2025-04-12T08:47:00Z</dcterms:created>
  <dcterms:modified xsi:type="dcterms:W3CDTF">2025-04-12T08:52:00Z</dcterms:modified>
</cp:coreProperties>
</file>